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CB4" w:rsidRDefault="00063940">
      <w:pPr>
        <w:spacing w:before="240" w:after="240"/>
        <w:ind w:firstLine="420"/>
        <w:jc w:val="center"/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高雄市福安國小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110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學年第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1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學期第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11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週教職員工朝報內容（</w:t>
      </w:r>
      <w:r>
        <w:rPr>
          <w:rFonts w:ascii="Arial Unicode MS" w:eastAsia="Arial Unicode MS" w:hAnsi="Arial Unicode MS" w:cs="Arial Unicode MS"/>
        </w:rPr>
        <w:t>110.11.09</w:t>
      </w:r>
      <w:r>
        <w:rPr>
          <w:rFonts w:ascii="Arial Unicode MS" w:eastAsia="Arial Unicode MS" w:hAnsi="Arial Unicode MS" w:cs="Arial Unicode MS"/>
        </w:rPr>
        <w:t>）</w:t>
      </w:r>
    </w:p>
    <w:tbl>
      <w:tblPr>
        <w:tblStyle w:val="a5"/>
        <w:tblW w:w="1120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335"/>
        <w:gridCol w:w="705"/>
        <w:gridCol w:w="8070"/>
        <w:gridCol w:w="615"/>
      </w:tblGrid>
      <w:tr w:rsidR="00FE1CB4">
        <w:trPr>
          <w:trHeight w:val="446"/>
          <w:jc w:val="center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單位</w:t>
            </w:r>
          </w:p>
        </w:tc>
        <w:tc>
          <w:tcPr>
            <w:tcW w:w="10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 w:line="360" w:lineRule="auto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報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告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內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容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240" w:lineRule="auto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備</w:t>
            </w:r>
          </w:p>
          <w:p w:rsidR="00FE1CB4" w:rsidRDefault="00063940">
            <w:pPr>
              <w:spacing w:line="240" w:lineRule="auto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註</w:t>
            </w:r>
          </w:p>
        </w:tc>
      </w:tr>
      <w:tr w:rsidR="00FE1CB4">
        <w:trPr>
          <w:trHeight w:val="432"/>
          <w:jc w:val="center"/>
        </w:trPr>
        <w:tc>
          <w:tcPr>
            <w:tcW w:w="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本週大事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11/8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一</w:t>
            </w:r>
          </w:p>
        </w:tc>
        <w:tc>
          <w:tcPr>
            <w:tcW w:w="8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</w:rPr>
              <w:t>＊查閱各領域習作及作文簿</w:t>
            </w:r>
          </w:p>
        </w:tc>
        <w:tc>
          <w:tcPr>
            <w:tcW w:w="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240" w:lineRule="auto"/>
              <w:jc w:val="center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jc w:val="center"/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11/9</w:t>
            </w:r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二</w:t>
            </w:r>
          </w:p>
        </w:tc>
        <w:tc>
          <w:tcPr>
            <w:tcW w:w="8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spacing w:line="240" w:lineRule="auto"/>
              <w:jc w:val="both"/>
            </w:pP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jc w:val="center"/>
            </w:pPr>
          </w:p>
        </w:tc>
      </w:tr>
      <w:tr w:rsidR="00FE1CB4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11/10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三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</w:rPr>
              <w:t>＊</w:t>
            </w:r>
            <w:r>
              <w:rPr>
                <w:rFonts w:ascii="Arial Unicode MS" w:eastAsia="Arial Unicode MS" w:hAnsi="Arial Unicode MS" w:cs="Arial Unicode MS"/>
              </w:rPr>
              <w:t>11/10</w:t>
            </w:r>
            <w:r>
              <w:rPr>
                <w:rFonts w:ascii="Arial Unicode MS" w:eastAsia="Arial Unicode MS" w:hAnsi="Arial Unicode MS" w:cs="Arial Unicode MS"/>
              </w:rPr>
              <w:t>週三進修</w:t>
            </w:r>
            <w:r>
              <w:rPr>
                <w:rFonts w:ascii="Arial Unicode MS" w:eastAsia="Arial Unicode MS" w:hAnsi="Arial Unicode MS" w:cs="Arial Unicode MS"/>
              </w:rPr>
              <w:t>─C</w:t>
            </w:r>
            <w:r>
              <w:rPr>
                <w:rFonts w:ascii="Arial Unicode MS" w:eastAsia="Arial Unicode MS" w:hAnsi="Arial Unicode MS" w:cs="Arial Unicode MS"/>
              </w:rPr>
              <w:t>課程</w:t>
            </w:r>
            <w:r>
              <w:rPr>
                <w:rFonts w:ascii="Arial Unicode MS" w:eastAsia="Arial Unicode MS" w:hAnsi="Arial Unicode MS" w:cs="Arial Unicode MS"/>
              </w:rPr>
              <w:t>(</w:t>
            </w:r>
            <w:r>
              <w:rPr>
                <w:rFonts w:ascii="Arial Unicode MS" w:eastAsia="Arial Unicode MS" w:hAnsi="Arial Unicode MS" w:cs="Arial Unicode MS"/>
              </w:rPr>
              <w:t>探究為本的素養導向教學設計</w:t>
            </w:r>
            <w:r>
              <w:rPr>
                <w:rFonts w:ascii="Arial Unicode MS" w:eastAsia="Arial Unicode MS" w:hAnsi="Arial Unicode MS" w:cs="Arial Unicode MS"/>
              </w:rPr>
              <w:t>)</w:t>
            </w:r>
            <w:r>
              <w:rPr>
                <w:rFonts w:ascii="Arial Unicode MS" w:eastAsia="Arial Unicode MS" w:hAnsi="Arial Unicode MS" w:cs="Arial Unicode MS"/>
              </w:rPr>
              <w:t>講師</w:t>
            </w:r>
            <w:r>
              <w:rPr>
                <w:rFonts w:ascii="Arial Unicode MS" w:eastAsia="Arial Unicode MS" w:hAnsi="Arial Unicode MS" w:cs="Arial Unicode MS"/>
              </w:rPr>
              <w:t>:</w:t>
            </w:r>
            <w:r>
              <w:rPr>
                <w:rFonts w:ascii="Arial Unicode MS" w:eastAsia="Arial Unicode MS" w:hAnsi="Arial Unicode MS" w:cs="Arial Unicode MS"/>
              </w:rPr>
              <w:t>國際教育中心吳宜靜主任。</w:t>
            </w: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jc w:val="center"/>
            </w:pPr>
          </w:p>
        </w:tc>
      </w:tr>
      <w:tr w:rsidR="00FE1CB4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11/11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四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spacing w:line="240" w:lineRule="auto"/>
              <w:jc w:val="both"/>
            </w:pP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jc w:val="center"/>
            </w:pPr>
          </w:p>
        </w:tc>
      </w:tr>
      <w:tr w:rsidR="00FE1CB4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11/12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五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</w:rPr>
              <w:t>＊雙語計畫微旅行</w:t>
            </w:r>
            <w:r>
              <w:rPr>
                <w:rFonts w:ascii="Arial Unicode MS" w:eastAsia="Arial Unicode MS" w:hAnsi="Arial Unicode MS" w:cs="Arial Unicode MS"/>
              </w:rPr>
              <w:t>11/12(</w:t>
            </w:r>
            <w:r>
              <w:rPr>
                <w:rFonts w:ascii="Arial Unicode MS" w:eastAsia="Arial Unicode MS" w:hAnsi="Arial Unicode MS" w:cs="Arial Unicode MS"/>
              </w:rPr>
              <w:t>五</w:t>
            </w:r>
            <w:r>
              <w:rPr>
                <w:rFonts w:ascii="Arial Unicode MS" w:eastAsia="Arial Unicode MS" w:hAnsi="Arial Unicode MS" w:cs="Arial Unicode MS"/>
              </w:rPr>
              <w:t>)</w:t>
            </w:r>
            <w:r>
              <w:rPr>
                <w:rFonts w:ascii="Arial Unicode MS" w:eastAsia="Arial Unicode MS" w:hAnsi="Arial Unicode MS" w:cs="Arial Unicode MS"/>
              </w:rPr>
              <w:t>上午</w:t>
            </w:r>
            <w:r>
              <w:rPr>
                <w:rFonts w:ascii="Arial Unicode MS" w:eastAsia="Arial Unicode MS" w:hAnsi="Arial Unicode MS" w:cs="Arial Unicode MS"/>
              </w:rPr>
              <w:t>9-11</w:t>
            </w:r>
            <w:r>
              <w:rPr>
                <w:rFonts w:ascii="Arial Unicode MS" w:eastAsia="Arial Unicode MS" w:hAnsi="Arial Unicode MS" w:cs="Arial Unicode MS"/>
              </w:rPr>
              <w:t>點</w:t>
            </w: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jc w:val="center"/>
            </w:pPr>
          </w:p>
        </w:tc>
      </w:tr>
      <w:tr w:rsidR="00FE1CB4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11/13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六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</w:rPr>
              <w:t>＊</w:t>
            </w:r>
            <w:r>
              <w:rPr>
                <w:rFonts w:ascii="Arial Unicode MS" w:eastAsia="Arial Unicode MS" w:hAnsi="Arial Unicode MS" w:cs="Arial Unicode MS"/>
              </w:rPr>
              <w:t>110</w:t>
            </w:r>
            <w:r>
              <w:rPr>
                <w:rFonts w:ascii="Arial Unicode MS" w:eastAsia="Arial Unicode MS" w:hAnsi="Arial Unicode MS" w:cs="Arial Unicode MS"/>
              </w:rPr>
              <w:t>國中小推動閱讀教育分享活動</w:t>
            </w:r>
            <w:r>
              <w:rPr>
                <w:rFonts w:ascii="Arial Unicode MS" w:eastAsia="Arial Unicode MS" w:hAnsi="Arial Unicode MS" w:cs="Arial Unicode MS"/>
              </w:rPr>
              <w:t>-</w:t>
            </w:r>
            <w:r>
              <w:rPr>
                <w:rFonts w:ascii="Arial Unicode MS" w:eastAsia="Arial Unicode MS" w:hAnsi="Arial Unicode MS" w:cs="Arial Unicode MS"/>
              </w:rPr>
              <w:t>攜帶本校成果參加</w:t>
            </w: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jc w:val="center"/>
            </w:pPr>
          </w:p>
        </w:tc>
      </w:tr>
      <w:tr w:rsidR="00FE1CB4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11/14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18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FE1CB4">
            <w:pPr>
              <w:jc w:val="center"/>
            </w:pPr>
          </w:p>
        </w:tc>
      </w:tr>
      <w:tr w:rsidR="00FE1CB4" w:rsidTr="00063940">
        <w:trPr>
          <w:trHeight w:val="1172"/>
          <w:jc w:val="center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校長室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學習扶助篩選測驗結果不盡理想，請各位老師多加協助。</w:t>
            </w:r>
          </w:p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雙語計畫微旅行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11/12(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五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上午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9-11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點提醒學生遇到外賓有禮貌。</w:t>
            </w:r>
          </w:p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3.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遊樂器材學生有危險動作，請老師叮嚀注意安全，如有見到務必立即制止。</w:t>
            </w:r>
            <w:bookmarkStart w:id="0" w:name="_GoBack"/>
            <w:bookmarkEnd w:id="0"/>
          </w:p>
        </w:tc>
        <w:tc>
          <w:tcPr>
            <w:tcW w:w="6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240" w:lineRule="auto"/>
              <w:jc w:val="center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人事室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</w:pPr>
            <w:r>
              <w:t xml:space="preserve"> 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line="240" w:lineRule="auto"/>
              <w:jc w:val="center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教務處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週三進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修：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C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探究為本的素養導向教學設計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: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國際教育中心吳宜靜主任。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13:30~16:00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地點：旗山區鼓山國小教師研習中心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已報名：陳宜君、蕭瑞棋、郭欣博、陳靜怡、黃巧秀、鍾孟年、黃慧鈞、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    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戴筱秦、鄧琼嫈、趙若芸</w:t>
            </w:r>
          </w:p>
          <w:p w:rsidR="00FE1CB4" w:rsidRDefault="00FE1CB4">
            <w:pPr>
              <w:spacing w:line="240" w:lineRule="auto"/>
              <w:rPr>
                <w:sz w:val="28"/>
                <w:szCs w:val="28"/>
              </w:rPr>
            </w:pP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2.110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永續循環校園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校內其他盤點及量測：本週自然課程繼續進行量測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五、六年級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(1)1F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及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教室風向風速差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(2)2F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教室高窗開窗風向風速差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將提醒學生量測時把握時間並盡速完成，若有打擾到各班老師上課請見諒。</w:t>
            </w:r>
          </w:p>
          <w:p w:rsidR="00FE1CB4" w:rsidRDefault="00FE1CB4">
            <w:pPr>
              <w:spacing w:line="240" w:lineRule="auto"/>
              <w:rPr>
                <w:sz w:val="28"/>
                <w:szCs w:val="28"/>
              </w:rPr>
            </w:pP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3.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雙語計畫微旅行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11/12(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五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上午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9-11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點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進度：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本週將攤位試擺放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2.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經費概算完成。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擺攤作品呈現：英語雙語計畫及客語沉浸教學成果、學校特色，預計週三校內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試擺放，請孟年、佳鑫老師協助布置。</w:t>
            </w:r>
          </w:p>
          <w:p w:rsidR="00FE1CB4" w:rsidRDefault="00FE1CB4">
            <w:pPr>
              <w:spacing w:line="240" w:lineRule="auto"/>
              <w:rPr>
                <w:sz w:val="28"/>
                <w:szCs w:val="28"/>
              </w:rPr>
            </w:pPr>
          </w:p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lastRenderedPageBreak/>
              <w:t>4.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學習扶助</w:t>
            </w:r>
          </w:p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(1)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篩選測驗結果如下。</w:t>
            </w:r>
          </w:p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(2)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慧鈞老師有請每位導師列印錯誤題型的教材，請老師寫完之後彙集成冊，放</w:t>
            </w:r>
          </w:p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入學生個人資料夾繳交回教務處。</w:t>
            </w:r>
          </w:p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6286500" cy="44450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444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1CB4" w:rsidRDefault="00063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6286500" cy="44450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444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lastRenderedPageBreak/>
              <w:t xml:space="preserve"> </w:t>
            </w:r>
          </w:p>
        </w:tc>
      </w:tr>
      <w:tr w:rsidR="00FE1CB4">
        <w:trPr>
          <w:trHeight w:val="1417"/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>教務組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作業抽查：星期二：一、二年級、星期四：五、六年級、星期五：三、四年級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學務處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110.11.9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學務處朝報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一、寒流來襲，早晚溫差大，提醒學生記得帶保暖衣物自行添加。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二、關於遊具的使用，再麻煩各班導師協助提醒，請勿攀爬在溜滑梯外側以免發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生危險。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三、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11/9(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二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今天開始，故事媽媽開始入班說故事。目前規畫入一、二、四年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級三班。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五六古箏、三年級閱讀寫作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四、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戶外教育調查單再麻煩各班導師收齊後盡快交回學務處。會後再調查當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天參加的同仁以利人員分配、車次的安排。時間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12/14(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二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，地點：科工館</w:t>
            </w:r>
          </w:p>
          <w:p w:rsidR="00FE1CB4" w:rsidRDefault="00FE1CB4">
            <w:pPr>
              <w:shd w:val="clear" w:color="auto" w:fill="FFFFFF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學務組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110/11/02</w:t>
            </w:r>
          </w:p>
          <w:p w:rsidR="00FE1CB4" w:rsidRDefault="00063940">
            <w:pPr>
              <w:numPr>
                <w:ilvl w:val="0"/>
                <w:numId w:val="1"/>
              </w:numPr>
              <w:shd w:val="clear" w:color="auto" w:fill="FFFFFF"/>
              <w:spacing w:after="240" w:line="240" w:lineRule="auto"/>
              <w:ind w:left="360"/>
              <w:rPr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8"/>
                <w:szCs w:val="28"/>
              </w:rPr>
              <w:t>「</w:t>
            </w:r>
            <w:r>
              <w:rPr>
                <w:sz w:val="28"/>
                <w:szCs w:val="28"/>
              </w:rPr>
              <w:t>110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年全民健保校園宣導列車影片推播活動」，自即日起至</w:t>
            </w:r>
            <w:r>
              <w:rPr>
                <w:sz w:val="28"/>
                <w:szCs w:val="28"/>
              </w:rPr>
              <w:t>110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>11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>19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日止，導師可協助播放給學生觀看並完整填復</w:t>
            </w:r>
            <w:r>
              <w:rPr>
                <w:sz w:val="28"/>
                <w:szCs w:val="28"/>
              </w:rPr>
              <w:t>Google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電子表單，即可獲贈精美禮物。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8"/>
                <w:szCs w:val="28"/>
              </w:rPr>
              <w:t>教師於活動期間，引導學生觀看協助學生瞭解「分級醫療」、「珍惜健保資源」及「正確就醫病症表述口訣」相關知識，完成影片播放後並完整填復</w:t>
            </w:r>
            <w:r>
              <w:rPr>
                <w:sz w:val="28"/>
                <w:szCs w:val="28"/>
              </w:rPr>
              <w:t xml:space="preserve">Google 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電子問卷、回傳現場照片及班級人數等資訊，符合資格者將由本組於活動截止之次月底前寄發</w:t>
            </w:r>
            <w:r>
              <w:rPr>
                <w:sz w:val="28"/>
                <w:szCs w:val="28"/>
              </w:rPr>
              <w:t xml:space="preserve">200 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元商品券。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color w:val="1155CC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  <w:t xml:space="preserve">* 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影片觀看連結</w:t>
            </w:r>
            <w:r>
              <w:rPr>
                <w:sz w:val="28"/>
                <w:szCs w:val="28"/>
              </w:rPr>
              <w:t>(YouTube):</w:t>
            </w:r>
            <w:hyperlink r:id="rId7">
              <w:r>
                <w:rPr>
                  <w:sz w:val="28"/>
                  <w:szCs w:val="28"/>
                </w:rPr>
                <w:t xml:space="preserve"> </w:t>
              </w:r>
            </w:hyperlink>
            <w:hyperlink r:id="rId8">
              <w:r>
                <w:rPr>
                  <w:color w:val="1155CC"/>
                  <w:sz w:val="28"/>
                  <w:szCs w:val="28"/>
                  <w:u w:val="single"/>
                </w:rPr>
                <w:t>https://youtu.be/nhujfVO7lW0</w:t>
              </w:r>
            </w:hyperlink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  <w:u w:val="single"/>
              </w:rPr>
            </w:pPr>
            <w:r>
              <w:rPr>
                <w:rFonts w:ascii="Gungsuh" w:eastAsia="Gungsuh" w:hAnsi="Gungsuh" w:cs="Gungsuh"/>
                <w:sz w:val="28"/>
                <w:szCs w:val="28"/>
              </w:rPr>
              <w:tab/>
              <w:t>*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回復</w:t>
            </w:r>
            <w:r>
              <w:rPr>
                <w:rFonts w:ascii="Gungsuh" w:eastAsia="Gungsuh" w:hAnsi="Gungsuh" w:cs="Gungsuh"/>
                <w:sz w:val="28"/>
                <w:szCs w:val="28"/>
              </w:rPr>
              <w:t xml:space="preserve">Google 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問卷連結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:</w:t>
            </w:r>
            <w:hyperlink r:id="rId9"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https://reurl.cc/yE21X2</w:t>
              </w:r>
            </w:hyperlink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2. 110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年度「友善校園」學生事務與輔導工作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─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住宿生輔導員、運動教練、社團教師、代理代課教師、職工及志工等校內教職員工之學校性別平等知能研習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一</w:t>
            </w:r>
            <w:r>
              <w:rPr>
                <w:sz w:val="28"/>
                <w:szCs w:val="28"/>
              </w:rPr>
              <w:t>)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辦理日期：</w:t>
            </w:r>
            <w:r>
              <w:rPr>
                <w:sz w:val="28"/>
                <w:szCs w:val="28"/>
              </w:rPr>
              <w:t>110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>11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>19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日（星期五）。</w:t>
            </w:r>
          </w:p>
          <w:p w:rsidR="00FE1CB4" w:rsidRDefault="00063940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二</w:t>
            </w:r>
            <w:r>
              <w:rPr>
                <w:sz w:val="28"/>
                <w:szCs w:val="28"/>
              </w:rPr>
              <w:t>)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辦理地點：採</w:t>
            </w:r>
            <w:r>
              <w:rPr>
                <w:sz w:val="28"/>
                <w:szCs w:val="28"/>
              </w:rPr>
              <w:t>google meet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線上方式辦理，研習連結：</w:t>
            </w:r>
            <w:hyperlink r:id="rId11">
              <w:r>
                <w:rPr>
                  <w:color w:val="1155CC"/>
                  <w:sz w:val="28"/>
                  <w:szCs w:val="28"/>
                  <w:u w:val="single"/>
                </w:rPr>
                <w:t>https://meet.google.com/yaf-vgzs-emo</w:t>
              </w:r>
            </w:hyperlink>
            <w:r>
              <w:rPr>
                <w:rFonts w:ascii="Gungsuh" w:eastAsia="Gungsuh" w:hAnsi="Gungsuh" w:cs="Gungsuh"/>
                <w:sz w:val="28"/>
                <w:szCs w:val="28"/>
              </w:rPr>
              <w:t>。</w:t>
            </w:r>
          </w:p>
          <w:p w:rsidR="00FE1CB4" w:rsidRDefault="00063940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三</w:t>
            </w:r>
            <w:r>
              <w:rPr>
                <w:sz w:val="24"/>
                <w:szCs w:val="24"/>
              </w:rPr>
              <w:t>)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課程代碼：</w:t>
            </w:r>
            <w:r>
              <w:rPr>
                <w:sz w:val="24"/>
                <w:szCs w:val="24"/>
              </w:rPr>
              <w:t>3270035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lastRenderedPageBreak/>
              <w:t>總務處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食農教育：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11/17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星期三採收奶油白菜供餐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請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5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忠採收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，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11/18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星期四晨間採收芥菜至前庭曬太陽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高年級採收，其他年級拔草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，下午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1:30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穿堂製作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"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阿嬤个客家鹹菜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"(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中年級協助製作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，其他年級也可加入。</w:t>
            </w:r>
          </w:p>
          <w:p w:rsidR="00FE1CB4" w:rsidRDefault="00063940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游泳社團：本校王薪惠、林茉薇、侯維尊、侯維碩報名參加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11/26-28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高雄市議長盃全國分齡游泳賽，會利用晨光時間訓練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星期三、五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7:00-8:30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洋基游泳池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事務組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本週四全校打掃時間撿拾操場樹葉殘枝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其</w:t>
            </w:r>
          </w:p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他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FE1CB4">
            <w:pPr>
              <w:spacing w:line="240" w:lineRule="auto"/>
              <w:rPr>
                <w:sz w:val="28"/>
                <w:szCs w:val="28"/>
              </w:rPr>
            </w:pP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各導師班已陸續發下新視訊鏡頭，請教師協助測試新鏡頭，若有問題請聯絡資訊執秘。舊鏡頭會在本周進行收回。</w:t>
            </w:r>
          </w:p>
          <w:p w:rsidR="00FE1CB4" w:rsidRDefault="0006394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各班發下無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鍵盤滑鼠，若有故障損壞請聯繫執秘進行報修。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FE1CB4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E1CB4" w:rsidRDefault="00063940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決示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line="240" w:lineRule="auto"/>
            </w:pPr>
            <w:r>
              <w:t xml:space="preserve"> 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CB4" w:rsidRDefault="00063940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</w:tbl>
    <w:p w:rsidR="00FE1CB4" w:rsidRDefault="00063940">
      <w:pPr>
        <w:spacing w:before="240" w:after="240"/>
        <w:ind w:right="600"/>
        <w:jc w:val="center"/>
      </w:pPr>
      <w:r>
        <w:t xml:space="preserve"> </w:t>
      </w:r>
    </w:p>
    <w:p w:rsidR="00FE1CB4" w:rsidRDefault="00063940">
      <w:pPr>
        <w:spacing w:before="240" w:after="240"/>
        <w:ind w:right="600"/>
        <w:jc w:val="center"/>
      </w:pPr>
      <w:r>
        <w:rPr>
          <w:rFonts w:ascii="Arial Unicode MS" w:eastAsia="Arial Unicode MS" w:hAnsi="Arial Unicode MS" w:cs="Arial Unicode MS"/>
        </w:rPr>
        <w:t>總務主任：</w:t>
      </w:r>
      <w:r>
        <w:rPr>
          <w:rFonts w:ascii="Arial Unicode MS" w:eastAsia="Arial Unicode MS" w:hAnsi="Arial Unicode MS" w:cs="Arial Unicode MS"/>
        </w:rPr>
        <w:t xml:space="preserve">        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>學務主任：</w:t>
      </w:r>
      <w:r>
        <w:rPr>
          <w:rFonts w:ascii="Arial Unicode MS" w:eastAsia="Arial Unicode MS" w:hAnsi="Arial Unicode MS" w:cs="Arial Unicode MS"/>
        </w:rPr>
        <w:t xml:space="preserve">    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 xml:space="preserve">             </w:t>
      </w:r>
      <w:r>
        <w:rPr>
          <w:rFonts w:ascii="Arial Unicode MS" w:eastAsia="Arial Unicode MS" w:hAnsi="Arial Unicode MS" w:cs="Arial Unicode MS"/>
        </w:rPr>
        <w:t>教務主任：</w:t>
      </w:r>
      <w:r>
        <w:rPr>
          <w:rFonts w:ascii="Arial Unicode MS" w:eastAsia="Arial Unicode MS" w:hAnsi="Arial Unicode MS" w:cs="Arial Unicode MS"/>
        </w:rPr>
        <w:t xml:space="preserve">           </w:t>
      </w:r>
      <w:r>
        <w:rPr>
          <w:rFonts w:ascii="Arial Unicode MS" w:eastAsia="Arial Unicode MS" w:hAnsi="Arial Unicode MS" w:cs="Arial Unicode MS"/>
        </w:rPr>
        <w:tab/>
        <w:t xml:space="preserve">    </w:t>
      </w:r>
      <w:r>
        <w:rPr>
          <w:rFonts w:ascii="Arial Unicode MS" w:eastAsia="Arial Unicode MS" w:hAnsi="Arial Unicode MS" w:cs="Arial Unicode MS"/>
        </w:rPr>
        <w:t>校長：</w:t>
      </w:r>
    </w:p>
    <w:p w:rsidR="00FE1CB4" w:rsidRDefault="00FE1CB4">
      <w:pPr>
        <w:spacing w:before="240" w:after="240"/>
        <w:ind w:right="600"/>
        <w:jc w:val="center"/>
      </w:pPr>
    </w:p>
    <w:p w:rsidR="00FE1CB4" w:rsidRDefault="00FE1CB4">
      <w:pPr>
        <w:spacing w:before="240" w:after="240"/>
        <w:ind w:right="600"/>
        <w:jc w:val="center"/>
      </w:pPr>
    </w:p>
    <w:p w:rsidR="00FE1CB4" w:rsidRDefault="00FE1CB4">
      <w:pPr>
        <w:spacing w:before="240" w:after="240"/>
        <w:ind w:right="600"/>
        <w:jc w:val="center"/>
      </w:pPr>
    </w:p>
    <w:p w:rsidR="00FE1CB4" w:rsidRDefault="00FE1CB4">
      <w:pPr>
        <w:spacing w:before="240" w:after="240"/>
        <w:ind w:right="600"/>
        <w:jc w:val="center"/>
      </w:pPr>
    </w:p>
    <w:p w:rsidR="00FE1CB4" w:rsidRDefault="00FE1CB4">
      <w:pPr>
        <w:spacing w:before="240" w:after="240"/>
        <w:ind w:right="600"/>
        <w:jc w:val="center"/>
      </w:pPr>
    </w:p>
    <w:p w:rsidR="00FE1CB4" w:rsidRDefault="00FE1CB4">
      <w:pPr>
        <w:jc w:val="center"/>
      </w:pPr>
    </w:p>
    <w:sectPr w:rsidR="00FE1CB4">
      <w:pgSz w:w="11909" w:h="16834"/>
      <w:pgMar w:top="141" w:right="293" w:bottom="127" w:left="42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7B1F53"/>
    <w:multiLevelType w:val="multilevel"/>
    <w:tmpl w:val="C6C87E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CB4"/>
    <w:rsid w:val="00063940"/>
    <w:rsid w:val="002D35B3"/>
    <w:rsid w:val="00FE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611D2B-6FF7-4AFB-A6F1-578AA62AC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hujfVO7lW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nhujfVO7lW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eet.google.com/yaf-vgzs-emo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reurl.cc/yE21X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url.cc/yE21X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khedu</dc:creator>
  <cp:lastModifiedBy>khedu</cp:lastModifiedBy>
  <cp:revision>3</cp:revision>
  <dcterms:created xsi:type="dcterms:W3CDTF">2021-11-12T00:25:00Z</dcterms:created>
  <dcterms:modified xsi:type="dcterms:W3CDTF">2021-11-12T00:26:00Z</dcterms:modified>
</cp:coreProperties>
</file>